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0D0F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7ABA9F8C">
      <w:pPr>
        <w:jc w:val="left"/>
        <w:rPr>
          <w:rFonts w:hint="eastAsia" w:ascii="仿宋_GB2312" w:hAnsi="仿宋_GB2312" w:eastAsia="仿宋_GB2312" w:cs="仿宋_GB2312"/>
          <w:sz w:val="44"/>
          <w:szCs w:val="44"/>
        </w:rPr>
      </w:pPr>
    </w:p>
    <w:p w14:paraId="31D4F026">
      <w:pPr>
        <w:jc w:val="left"/>
      </w:pPr>
      <w:r>
        <w:rPr>
          <w:rFonts w:hint="eastAsia" w:ascii="仿宋" w:hAnsi="仿宋" w:eastAsia="仿宋" w:cs="Arial"/>
          <w:sz w:val="32"/>
          <w:szCs w:val="32"/>
        </w:rPr>
        <w:t>甲方：博罗产业转移工业园管委会</w:t>
      </w:r>
      <w:r>
        <w:rPr>
          <w:rFonts w:hint="eastAsia" w:ascii="仿宋" w:hAnsi="仿宋" w:eastAsia="仿宋" w:cs="Arial"/>
          <w:sz w:val="32"/>
          <w:szCs w:val="32"/>
        </w:rPr>
        <w:br w:type="textWrapping"/>
      </w:r>
      <w:r>
        <w:rPr>
          <w:rFonts w:hint="eastAsia" w:ascii="仿宋" w:hAnsi="仿宋" w:eastAsia="仿宋" w:cs="Arial"/>
          <w:sz w:val="32"/>
          <w:szCs w:val="32"/>
        </w:rPr>
        <w:t>法人代表：朱业钊</w:t>
      </w:r>
    </w:p>
    <w:p w14:paraId="07C67B83">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地址：博罗县石湾镇振兴大道369号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联系电话:0752--6127711</w:t>
      </w:r>
      <w:r>
        <w:rPr>
          <w:rFonts w:hint="eastAsia" w:ascii="仿宋" w:hAnsi="仿宋" w:eastAsia="仿宋" w:cs="Arial"/>
          <w:color w:val="auto"/>
          <w:sz w:val="32"/>
          <w:szCs w:val="32"/>
        </w:rPr>
        <w:br w:type="textWrapping"/>
      </w:r>
      <w:r>
        <w:rPr>
          <w:rFonts w:ascii="仿宋" w:hAnsi="仿宋" w:eastAsia="仿宋" w:cs="Arial"/>
          <w:color w:val="auto"/>
          <w:sz w:val="32"/>
          <w:szCs w:val="32"/>
        </w:rPr>
        <w:t xml:space="preserve"> </w:t>
      </w:r>
    </w:p>
    <w:p w14:paraId="3E0F38E6">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664E52A1">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42B523D9">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203539D0">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2859F03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5A4741F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宋体" w:eastAsia="仿宋_GB2312" w:cs="仿宋_GB2312"/>
          <w:i w:val="0"/>
          <w:iCs w:val="0"/>
          <w:color w:val="000000"/>
          <w:kern w:val="0"/>
          <w:sz w:val="31"/>
          <w:szCs w:val="31"/>
          <w:u w:val="single"/>
          <w:lang w:val="en-US" w:eastAsia="zh-CN" w:bidi="ar"/>
        </w:rPr>
        <w:t>博罗县石湾镇振兴南路以北、茹屋路以西地段，</w:t>
      </w:r>
      <w:r>
        <w:rPr>
          <w:rFonts w:hint="eastAsia" w:ascii="仿宋_GB2312" w:hAnsi="仿宋_GB2312" w:eastAsia="仿宋_GB2312" w:cs="仿宋_GB2312"/>
          <w:sz w:val="32"/>
          <w:szCs w:val="32"/>
          <w:highlight w:val="none"/>
        </w:rPr>
        <w:t>宗地面积为</w:t>
      </w:r>
      <w:r>
        <w:rPr>
          <w:rFonts w:hint="eastAsia" w:ascii="仿宋_GB2312" w:hAnsi="宋体" w:eastAsia="仿宋_GB2312" w:cs="仿宋_GB2312"/>
          <w:i w:val="0"/>
          <w:iCs w:val="0"/>
          <w:color w:val="000000"/>
          <w:kern w:val="0"/>
          <w:sz w:val="31"/>
          <w:szCs w:val="31"/>
          <w:u w:val="single"/>
          <w:lang w:val="en-US" w:eastAsia="zh-CN" w:bidi="ar"/>
        </w:rPr>
        <w:t>19973</w:t>
      </w:r>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博自然资（用地）挂字〔2024〕31号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用地性质为</w:t>
      </w:r>
      <w:r>
        <w:rPr>
          <w:rFonts w:hint="eastAsia" w:ascii="仿宋" w:hAnsi="仿宋" w:eastAsia="仿宋" w:cs="Arial"/>
          <w:color w:val="auto"/>
          <w:sz w:val="32"/>
          <w:szCs w:val="32"/>
          <w:highlight w:val="none"/>
          <w:u w:val="single"/>
          <w:lang w:val="en-US" w:eastAsia="zh-CN"/>
        </w:rPr>
        <w:t xml:space="preserve"> 二类工业</w:t>
      </w:r>
      <w:bookmarkStart w:id="0" w:name="_GoBack"/>
      <w:bookmarkEnd w:id="0"/>
      <w:r>
        <w:rPr>
          <w:rFonts w:hint="eastAsia" w:ascii="仿宋" w:hAnsi="仿宋" w:eastAsia="仿宋" w:cs="Arial"/>
          <w:color w:val="auto"/>
          <w:sz w:val="32"/>
          <w:szCs w:val="32"/>
          <w:highlight w:val="none"/>
          <w:u w:val="single"/>
          <w:lang w:val="en-US" w:eastAsia="zh-CN"/>
        </w:rPr>
        <w:t>用地</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 w:hAnsi="仿宋" w:eastAsia="仿宋" w:cs="Arial"/>
          <w:color w:val="auto"/>
          <w:sz w:val="32"/>
          <w:szCs w:val="32"/>
          <w:highlight w:val="none"/>
          <w:u w:val="single"/>
          <w:lang w:val="en-US" w:eastAsia="zh-CN"/>
        </w:rPr>
        <w:t>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1.6～2.5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rPr>
        <w:t>指标，以自然资源部门最终核定的用地方案为准。</w:t>
      </w:r>
    </w:p>
    <w:p w14:paraId="2A1542E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61B8EF04">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0874EC9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液压动力机械及元件制造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从事伺服数控液压机的研发、生产及销售，开发各种新领域的智能控制器。</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4E4584E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600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75A5574F">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6D9F2F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677B67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16E3094A">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63B49B0F">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5A2282B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15E406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0FF30236">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52E484A8">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2E30D8E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12F70A65">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34388467">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09278EE0">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789E0E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02623C4C">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BBA546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6626BD0D">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43A2B27">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430A998F">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zg4OWQwNDJlYmQ4YzliYTU1Nzc4NGEzNmZiMjU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357DB0"/>
    <w:rsid w:val="01676E14"/>
    <w:rsid w:val="019415C6"/>
    <w:rsid w:val="01AE6899"/>
    <w:rsid w:val="01C70C78"/>
    <w:rsid w:val="01C76624"/>
    <w:rsid w:val="02277D98"/>
    <w:rsid w:val="023573FD"/>
    <w:rsid w:val="024E43D4"/>
    <w:rsid w:val="02650DE4"/>
    <w:rsid w:val="026B1786"/>
    <w:rsid w:val="02B70580"/>
    <w:rsid w:val="02C9567B"/>
    <w:rsid w:val="02D27220"/>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470F89"/>
    <w:rsid w:val="10961D46"/>
    <w:rsid w:val="10BD1C05"/>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876815"/>
    <w:rsid w:val="13B74DE6"/>
    <w:rsid w:val="13C04D72"/>
    <w:rsid w:val="142F5D29"/>
    <w:rsid w:val="144D12B4"/>
    <w:rsid w:val="147F7A2F"/>
    <w:rsid w:val="148560A6"/>
    <w:rsid w:val="148854BE"/>
    <w:rsid w:val="14B51486"/>
    <w:rsid w:val="14B94B2A"/>
    <w:rsid w:val="14C408EE"/>
    <w:rsid w:val="14D36D2E"/>
    <w:rsid w:val="14DC1F31"/>
    <w:rsid w:val="157F42CF"/>
    <w:rsid w:val="15CC22D2"/>
    <w:rsid w:val="15D70664"/>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AF57CC6"/>
    <w:rsid w:val="1B3B043B"/>
    <w:rsid w:val="1B78249E"/>
    <w:rsid w:val="1BB250A6"/>
    <w:rsid w:val="1BC23B97"/>
    <w:rsid w:val="1BC94988"/>
    <w:rsid w:val="1BDB2542"/>
    <w:rsid w:val="1C1B552A"/>
    <w:rsid w:val="1C20546C"/>
    <w:rsid w:val="1C5B7FB0"/>
    <w:rsid w:val="1C865EC5"/>
    <w:rsid w:val="1C9B387A"/>
    <w:rsid w:val="1CBB4AAC"/>
    <w:rsid w:val="1CC90469"/>
    <w:rsid w:val="1CD367B7"/>
    <w:rsid w:val="1CDC4E5D"/>
    <w:rsid w:val="1CF91695"/>
    <w:rsid w:val="1D0609AB"/>
    <w:rsid w:val="1D315072"/>
    <w:rsid w:val="1D6332C3"/>
    <w:rsid w:val="1DA73053"/>
    <w:rsid w:val="1DF041AC"/>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3E1472"/>
    <w:rsid w:val="20B03298"/>
    <w:rsid w:val="213434AE"/>
    <w:rsid w:val="213B01EA"/>
    <w:rsid w:val="21D457B9"/>
    <w:rsid w:val="21E64459"/>
    <w:rsid w:val="2206205E"/>
    <w:rsid w:val="2221070E"/>
    <w:rsid w:val="2224162A"/>
    <w:rsid w:val="22B010EC"/>
    <w:rsid w:val="23134730"/>
    <w:rsid w:val="2337347F"/>
    <w:rsid w:val="234C7C72"/>
    <w:rsid w:val="238F4123"/>
    <w:rsid w:val="23992F0A"/>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BF65FB"/>
    <w:rsid w:val="25FE5CD1"/>
    <w:rsid w:val="26141908"/>
    <w:rsid w:val="2665354E"/>
    <w:rsid w:val="27AC61A6"/>
    <w:rsid w:val="27BC380B"/>
    <w:rsid w:val="2804745B"/>
    <w:rsid w:val="28244B6B"/>
    <w:rsid w:val="28395A0A"/>
    <w:rsid w:val="285862BF"/>
    <w:rsid w:val="28593D41"/>
    <w:rsid w:val="286D29E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0AD41EB"/>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592615"/>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32027D"/>
    <w:rsid w:val="385C1214"/>
    <w:rsid w:val="38643511"/>
    <w:rsid w:val="38F76303"/>
    <w:rsid w:val="39386D6D"/>
    <w:rsid w:val="394D12F5"/>
    <w:rsid w:val="3969753C"/>
    <w:rsid w:val="39756BD2"/>
    <w:rsid w:val="39767BC1"/>
    <w:rsid w:val="398E66CE"/>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775150"/>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6E1F43"/>
    <w:rsid w:val="4E7116BE"/>
    <w:rsid w:val="4E7F44A5"/>
    <w:rsid w:val="4EC318B0"/>
    <w:rsid w:val="4EEB715F"/>
    <w:rsid w:val="4EF81A68"/>
    <w:rsid w:val="4F065435"/>
    <w:rsid w:val="4F8571FB"/>
    <w:rsid w:val="4F8E6612"/>
    <w:rsid w:val="4F9F2130"/>
    <w:rsid w:val="4FA36DBE"/>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04844"/>
    <w:rsid w:val="51850CCC"/>
    <w:rsid w:val="518976D2"/>
    <w:rsid w:val="519D1BF6"/>
    <w:rsid w:val="51A61FA1"/>
    <w:rsid w:val="51CB043B"/>
    <w:rsid w:val="52044E1D"/>
    <w:rsid w:val="52301DF7"/>
    <w:rsid w:val="523B7D33"/>
    <w:rsid w:val="52882588"/>
    <w:rsid w:val="52A1019F"/>
    <w:rsid w:val="52AA68B0"/>
    <w:rsid w:val="52DF2202"/>
    <w:rsid w:val="532E1087"/>
    <w:rsid w:val="534122A6"/>
    <w:rsid w:val="53587193"/>
    <w:rsid w:val="536642E0"/>
    <w:rsid w:val="539952B3"/>
    <w:rsid w:val="53DB6C22"/>
    <w:rsid w:val="54067A66"/>
    <w:rsid w:val="552227BC"/>
    <w:rsid w:val="55507ED6"/>
    <w:rsid w:val="55781EC6"/>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0E02A2"/>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E467C0"/>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B81714"/>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5135E6"/>
    <w:rsid w:val="69696A7E"/>
    <w:rsid w:val="696E54C3"/>
    <w:rsid w:val="69820F16"/>
    <w:rsid w:val="69C30296"/>
    <w:rsid w:val="69EA5367"/>
    <w:rsid w:val="6A093F49"/>
    <w:rsid w:val="6A2E48C4"/>
    <w:rsid w:val="6A5B786D"/>
    <w:rsid w:val="6A613CEF"/>
    <w:rsid w:val="6A666F81"/>
    <w:rsid w:val="6B21034E"/>
    <w:rsid w:val="6B3C1133"/>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5D0B20"/>
    <w:rsid w:val="6E977A01"/>
    <w:rsid w:val="6EA35A11"/>
    <w:rsid w:val="6EA87C9B"/>
    <w:rsid w:val="6F434CB2"/>
    <w:rsid w:val="6F552398"/>
    <w:rsid w:val="6FCB0379"/>
    <w:rsid w:val="6FEF56F2"/>
    <w:rsid w:val="6FF620E0"/>
    <w:rsid w:val="704E12D0"/>
    <w:rsid w:val="705E3C86"/>
    <w:rsid w:val="70EA3140"/>
    <w:rsid w:val="70F16817"/>
    <w:rsid w:val="71465FE5"/>
    <w:rsid w:val="715249E1"/>
    <w:rsid w:val="71BC5CAF"/>
    <w:rsid w:val="71CB76A4"/>
    <w:rsid w:val="724A458E"/>
    <w:rsid w:val="725E5956"/>
    <w:rsid w:val="72AC2609"/>
    <w:rsid w:val="72BE6102"/>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414792"/>
    <w:rsid w:val="796F67B7"/>
    <w:rsid w:val="798619ED"/>
    <w:rsid w:val="798E0446"/>
    <w:rsid w:val="79913E8C"/>
    <w:rsid w:val="79917A44"/>
    <w:rsid w:val="79B54ABA"/>
    <w:rsid w:val="79D9753C"/>
    <w:rsid w:val="79DE3700"/>
    <w:rsid w:val="7A067ACA"/>
    <w:rsid w:val="7A3062F0"/>
    <w:rsid w:val="7A8E221F"/>
    <w:rsid w:val="7A91186A"/>
    <w:rsid w:val="7AFF568D"/>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3361</Characters>
  <Lines>23</Lines>
  <Paragraphs>6</Paragraphs>
  <TotalTime>8</TotalTime>
  <ScaleCrop>false</ScaleCrop>
  <LinksUpToDate>false</LinksUpToDate>
  <CharactersWithSpaces>3606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ZRJ</cp:lastModifiedBy>
  <cp:lastPrinted>2023-12-22T08:33:00Z</cp:lastPrinted>
  <dcterms:modified xsi:type="dcterms:W3CDTF">2024-09-10T01:03:38Z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CDCB345258B54F6E86BD5DF1D1D11EC6_13</vt:lpwstr>
  </property>
</Properties>
</file>